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520F" w14:textId="391A6DA2" w:rsidR="00FB6E29" w:rsidRPr="00FB6E29" w:rsidRDefault="00FB6E29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 w:rsidRPr="00FB6E29">
        <w:rPr>
          <w:b/>
          <w:bCs/>
          <w:color w:val="1F4E79" w:themeColor="accent1" w:themeShade="80"/>
        </w:rPr>
        <w:t>Organisation.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FB6E29" w:rsidRPr="00FB6E29" w14:paraId="7A2A1243" w14:textId="77777777" w:rsidTr="00FB6E29">
        <w:tc>
          <w:tcPr>
            <w:tcW w:w="1413" w:type="dxa"/>
          </w:tcPr>
          <w:p w14:paraId="51EFAE5A" w14:textId="0539B6B6" w:rsidR="00FB6E29" w:rsidRPr="00FB6E29" w:rsidRDefault="00FB6E29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7300A0E9" w14:textId="77777777" w:rsidR="00FB6E29" w:rsidRPr="00FB6E29" w:rsidRDefault="00FB6E29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4924CB4F" w14:textId="77777777" w:rsidTr="00FB6E29">
        <w:tc>
          <w:tcPr>
            <w:tcW w:w="1413" w:type="dxa"/>
          </w:tcPr>
          <w:p w14:paraId="11246D92" w14:textId="36B67BC4" w:rsidR="00AA77B5" w:rsidRDefault="00AA77B5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Pays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3D8C444B" w14:textId="77777777" w:rsidR="00AA77B5" w:rsidRPr="00FB6E29" w:rsidRDefault="00AA77B5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FB6E29" w:rsidRPr="00FB6E29" w14:paraId="5166B190" w14:textId="77777777" w:rsidTr="00FB6E29">
        <w:tc>
          <w:tcPr>
            <w:tcW w:w="1413" w:type="dxa"/>
          </w:tcPr>
          <w:p w14:paraId="3B0B8BDA" w14:textId="76CC5A23" w:rsidR="00FB6E29" w:rsidRPr="00FB6E29" w:rsidRDefault="00FB6E29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Forme juridique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500F93F" w14:textId="17DC98F3" w:rsidR="00FB6E29" w:rsidRPr="004757FB" w:rsidRDefault="008235CA" w:rsidP="00B90A70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0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Entreprise - </w:t>
            </w:r>
            <w:sdt>
              <w:sdtPr>
                <w:rPr>
                  <w:sz w:val="16"/>
                  <w:szCs w:val="16"/>
                </w:rPr>
                <w:id w:val="-3521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Association - </w:t>
            </w:r>
            <w:sdt>
              <w:sdtPr>
                <w:rPr>
                  <w:sz w:val="16"/>
                  <w:szCs w:val="16"/>
                </w:rPr>
                <w:id w:val="17311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>Administration</w:t>
            </w:r>
          </w:p>
        </w:tc>
      </w:tr>
      <w:tr w:rsidR="00E70405" w:rsidRPr="00FB6E29" w14:paraId="1F00FA77" w14:textId="77777777" w:rsidTr="00FB6E29">
        <w:tc>
          <w:tcPr>
            <w:tcW w:w="1413" w:type="dxa"/>
          </w:tcPr>
          <w:p w14:paraId="5488685E" w14:textId="32320C53" w:rsidR="00E70405" w:rsidRDefault="00E70405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Adresse postale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1018B5BE" w14:textId="77777777" w:rsidR="00E70405" w:rsidRPr="00FB6E29" w:rsidRDefault="00E70405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E70405" w:rsidRPr="00FB6E29" w14:paraId="217A1C98" w14:textId="77777777" w:rsidTr="00FB6E29">
        <w:tc>
          <w:tcPr>
            <w:tcW w:w="1413" w:type="dxa"/>
          </w:tcPr>
          <w:p w14:paraId="77285A65" w14:textId="5D0CC5E0" w:rsidR="00E70405" w:rsidRDefault="00E70405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Mail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220DAE3" w14:textId="77777777" w:rsidR="00E70405" w:rsidRPr="00FB6E29" w:rsidRDefault="00E70405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E70405" w:rsidRPr="00FB6E29" w14:paraId="3B42C308" w14:textId="77777777" w:rsidTr="00FB6E29">
        <w:tc>
          <w:tcPr>
            <w:tcW w:w="1413" w:type="dxa"/>
          </w:tcPr>
          <w:p w14:paraId="665B7F4C" w14:textId="30740EFE" w:rsidR="00E70405" w:rsidRDefault="00E70405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Téléphone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F2F7906" w14:textId="77777777" w:rsidR="00E70405" w:rsidRPr="00FB6E29" w:rsidRDefault="00E70405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24649E" w:rsidRPr="00FB6E29" w14:paraId="4E4EB0BA" w14:textId="77777777" w:rsidTr="00FB6E29">
        <w:tc>
          <w:tcPr>
            <w:tcW w:w="1413" w:type="dxa"/>
          </w:tcPr>
          <w:p w14:paraId="03F172CC" w14:textId="1B929708" w:rsidR="0024649E" w:rsidRDefault="0024649E" w:rsidP="00B90A70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Effectif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0CDB2BC" w14:textId="77777777" w:rsidR="0024649E" w:rsidRPr="00FB6E29" w:rsidRDefault="0024649E" w:rsidP="00B90A70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</w:tbl>
    <w:p w14:paraId="01FE3B89" w14:textId="41C386AF" w:rsidR="00FB6E29" w:rsidRPr="00FB6E29" w:rsidRDefault="00FB6E29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 w:rsidRPr="00FB6E29">
        <w:rPr>
          <w:b/>
          <w:bCs/>
          <w:color w:val="1F4E79" w:themeColor="accent1" w:themeShade="80"/>
        </w:rPr>
        <w:t>Personne responsable.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C8171B" w:rsidRPr="00FB6E29" w14:paraId="7B5F377C" w14:textId="77777777" w:rsidTr="00C30446">
        <w:tc>
          <w:tcPr>
            <w:tcW w:w="1413" w:type="dxa"/>
          </w:tcPr>
          <w:p w14:paraId="7B7E8865" w14:textId="77777777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04392B0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402464FA" w14:textId="77777777" w:rsidTr="00C30446">
        <w:tc>
          <w:tcPr>
            <w:tcW w:w="1413" w:type="dxa"/>
          </w:tcPr>
          <w:p w14:paraId="0EE0902D" w14:textId="6DD80B61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Prénom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807D933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1D8BEC17" w14:textId="77777777" w:rsidTr="00C30446">
        <w:tc>
          <w:tcPr>
            <w:tcW w:w="1413" w:type="dxa"/>
          </w:tcPr>
          <w:p w14:paraId="4F42906E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Adresse postale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7AB9BFC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26FDF0B9" w14:textId="77777777" w:rsidTr="00C30446">
        <w:tc>
          <w:tcPr>
            <w:tcW w:w="1413" w:type="dxa"/>
          </w:tcPr>
          <w:p w14:paraId="1BECE428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Mail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9F9960A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05A98D73" w14:textId="77777777" w:rsidTr="00C30446">
        <w:tc>
          <w:tcPr>
            <w:tcW w:w="1413" w:type="dxa"/>
          </w:tcPr>
          <w:p w14:paraId="7708C30B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Téléphone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262F7508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F1A296" w14:textId="77777777" w:rsidTr="00C30446">
        <w:tc>
          <w:tcPr>
            <w:tcW w:w="1413" w:type="dxa"/>
          </w:tcPr>
          <w:p w14:paraId="035C7AC4" w14:textId="55A87898" w:rsidR="00AA77B5" w:rsidRDefault="00AA77B5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Langue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DDE5F10" w14:textId="77777777" w:rsidR="00AA77B5" w:rsidRPr="00FB6E29" w:rsidRDefault="00AA77B5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2F7C83" w14:textId="77777777" w:rsidTr="00C30446">
        <w:tc>
          <w:tcPr>
            <w:tcW w:w="1413" w:type="dxa"/>
          </w:tcPr>
          <w:p w14:paraId="5A494D26" w14:textId="5692BDB7" w:rsidR="00AA77B5" w:rsidRDefault="00AA77B5" w:rsidP="00AA77B5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Statut actuel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146DD9BD" w14:textId="2EACA1A5" w:rsidR="004757FB" w:rsidRPr="004757FB" w:rsidRDefault="008235CA" w:rsidP="00AA77B5">
            <w:pPr>
              <w:tabs>
                <w:tab w:val="left" w:pos="4080"/>
              </w:tabs>
              <w:rPr>
                <w:color w:val="1F4E79" w:themeColor="accent1" w:themeShade="8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4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Dirigeant - </w:t>
            </w:r>
            <w:sdt>
              <w:sdtPr>
                <w:rPr>
                  <w:sz w:val="16"/>
                  <w:szCs w:val="16"/>
                </w:rPr>
                <w:id w:val="460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Salarié - </w:t>
            </w:r>
            <w:sdt>
              <w:sdtPr>
                <w:rPr>
                  <w:sz w:val="16"/>
                  <w:szCs w:val="16"/>
                </w:rPr>
                <w:id w:val="-19028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>Indépendant </w:t>
            </w:r>
          </w:p>
          <w:p w14:paraId="49218671" w14:textId="75E9965F" w:rsidR="00AA77B5" w:rsidRPr="004757FB" w:rsidRDefault="008235CA" w:rsidP="00AA77B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72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Retraité - </w:t>
            </w:r>
            <w:sdt>
              <w:sdtPr>
                <w:rPr>
                  <w:sz w:val="16"/>
                  <w:szCs w:val="16"/>
                </w:rPr>
                <w:id w:val="-18269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>Etudiant</w:t>
            </w:r>
          </w:p>
        </w:tc>
      </w:tr>
    </w:tbl>
    <w:p w14:paraId="140D18AE" w14:textId="5496EB41" w:rsidR="00C8171B" w:rsidRPr="00970AC3" w:rsidRDefault="00C8171B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 w:rsidRPr="00970AC3">
        <w:rPr>
          <w:b/>
          <w:bCs/>
          <w:color w:val="1F4E79" w:themeColor="accent1" w:themeShade="80"/>
        </w:rPr>
        <w:t>Domaines d’activité.</w:t>
      </w:r>
    </w:p>
    <w:tbl>
      <w:tblPr>
        <w:tblStyle w:val="Grilledutableau"/>
        <w:tblW w:w="52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727"/>
        <w:gridCol w:w="1733"/>
        <w:gridCol w:w="58"/>
      </w:tblGrid>
      <w:tr w:rsidR="00970AC3" w14:paraId="42D9FC9B" w14:textId="77777777" w:rsidTr="0024649E">
        <w:trPr>
          <w:gridAfter w:val="1"/>
          <w:wAfter w:w="58" w:type="dxa"/>
        </w:trPr>
        <w:tc>
          <w:tcPr>
            <w:tcW w:w="1727" w:type="dxa"/>
          </w:tcPr>
          <w:p w14:paraId="7622F854" w14:textId="5B8F55AD" w:rsidR="00970AC3" w:rsidRDefault="008235CA" w:rsidP="00B90A70">
            <w:pPr>
              <w:tabs>
                <w:tab w:val="left" w:pos="4080"/>
              </w:tabs>
            </w:pPr>
            <w:sdt>
              <w:sdtPr>
                <w:id w:val="2762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 w:rsidRPr="00970AC3">
              <w:rPr>
                <w:color w:val="1F4E79" w:themeColor="accent1" w:themeShade="80"/>
                <w:sz w:val="16"/>
                <w:szCs w:val="16"/>
              </w:rPr>
              <w:t>Numérique</w:t>
            </w:r>
          </w:p>
        </w:tc>
        <w:tc>
          <w:tcPr>
            <w:tcW w:w="1727" w:type="dxa"/>
          </w:tcPr>
          <w:p w14:paraId="369D9518" w14:textId="74AE4D69" w:rsidR="00970AC3" w:rsidRDefault="008235CA" w:rsidP="00B90A70">
            <w:pPr>
              <w:tabs>
                <w:tab w:val="left" w:pos="4080"/>
              </w:tabs>
            </w:pPr>
            <w:sdt>
              <w:sdtPr>
                <w:id w:val="19993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Conseil</w:t>
            </w:r>
          </w:p>
        </w:tc>
        <w:tc>
          <w:tcPr>
            <w:tcW w:w="1733" w:type="dxa"/>
          </w:tcPr>
          <w:p w14:paraId="566D86D2" w14:textId="49FABBE4" w:rsidR="00970AC3" w:rsidRDefault="008235CA" w:rsidP="00B90A70">
            <w:pPr>
              <w:tabs>
                <w:tab w:val="left" w:pos="4080"/>
              </w:tabs>
            </w:pPr>
            <w:sdt>
              <w:sdtPr>
                <w:id w:val="-124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Finance</w:t>
            </w:r>
          </w:p>
        </w:tc>
      </w:tr>
      <w:tr w:rsidR="00970AC3" w14:paraId="5F74264B" w14:textId="77777777" w:rsidTr="0024649E">
        <w:trPr>
          <w:gridAfter w:val="1"/>
          <w:wAfter w:w="58" w:type="dxa"/>
        </w:trPr>
        <w:tc>
          <w:tcPr>
            <w:tcW w:w="1727" w:type="dxa"/>
          </w:tcPr>
          <w:p w14:paraId="3FBCA9BD" w14:textId="1AA20FD3" w:rsidR="00970AC3" w:rsidRDefault="008235CA" w:rsidP="00B90A70">
            <w:pPr>
              <w:tabs>
                <w:tab w:val="left" w:pos="4080"/>
              </w:tabs>
            </w:pPr>
            <w:sdt>
              <w:sdtPr>
                <w:id w:val="17121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Transport</w:t>
            </w:r>
          </w:p>
        </w:tc>
        <w:tc>
          <w:tcPr>
            <w:tcW w:w="1727" w:type="dxa"/>
          </w:tcPr>
          <w:p w14:paraId="43C892EC" w14:textId="33F9EE47" w:rsidR="00970AC3" w:rsidRDefault="008235CA" w:rsidP="00B90A70">
            <w:pPr>
              <w:tabs>
                <w:tab w:val="left" w:pos="4080"/>
              </w:tabs>
            </w:pPr>
            <w:sdt>
              <w:sdtPr>
                <w:id w:val="789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 w:rsidRPr="00970AC3">
              <w:rPr>
                <w:color w:val="1F4E79" w:themeColor="accent1" w:themeShade="80"/>
                <w:sz w:val="16"/>
                <w:szCs w:val="16"/>
              </w:rPr>
              <w:t>Assurance</w:t>
            </w:r>
          </w:p>
        </w:tc>
        <w:tc>
          <w:tcPr>
            <w:tcW w:w="1733" w:type="dxa"/>
          </w:tcPr>
          <w:p w14:paraId="00B94AB8" w14:textId="580713F0" w:rsidR="00970AC3" w:rsidRDefault="008235CA" w:rsidP="00B90A70">
            <w:pPr>
              <w:tabs>
                <w:tab w:val="left" w:pos="4080"/>
              </w:tabs>
            </w:pPr>
            <w:sdt>
              <w:sdtPr>
                <w:id w:val="17236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Administration</w:t>
            </w:r>
          </w:p>
        </w:tc>
      </w:tr>
      <w:tr w:rsidR="00970AC3" w14:paraId="5E601662" w14:textId="77777777" w:rsidTr="0024649E">
        <w:trPr>
          <w:gridAfter w:val="1"/>
          <w:wAfter w:w="58" w:type="dxa"/>
        </w:trPr>
        <w:tc>
          <w:tcPr>
            <w:tcW w:w="1727" w:type="dxa"/>
          </w:tcPr>
          <w:p w14:paraId="3EEABB61" w14:textId="0C27FC1B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13179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Social</w:t>
            </w:r>
          </w:p>
        </w:tc>
        <w:tc>
          <w:tcPr>
            <w:tcW w:w="1727" w:type="dxa"/>
          </w:tcPr>
          <w:p w14:paraId="4E2349FC" w14:textId="26031DF9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17483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>
              <w:rPr>
                <w:color w:val="1F4E79" w:themeColor="accent1" w:themeShade="80"/>
                <w:sz w:val="16"/>
                <w:szCs w:val="16"/>
              </w:rPr>
              <w:t>Distribution</w:t>
            </w:r>
          </w:p>
        </w:tc>
        <w:tc>
          <w:tcPr>
            <w:tcW w:w="1733" w:type="dxa"/>
          </w:tcPr>
          <w:p w14:paraId="3ADA28E8" w14:textId="716897DD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-15858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AC3">
              <w:t xml:space="preserve"> </w:t>
            </w:r>
            <w:r w:rsidR="00970AC3" w:rsidRPr="00970AC3">
              <w:rPr>
                <w:color w:val="1F4E79" w:themeColor="accent1" w:themeShade="80"/>
                <w:sz w:val="16"/>
                <w:szCs w:val="16"/>
              </w:rPr>
              <w:t>Numérique</w:t>
            </w:r>
          </w:p>
        </w:tc>
      </w:tr>
      <w:tr w:rsidR="00970AC3" w14:paraId="2555B964" w14:textId="77777777" w:rsidTr="0024649E">
        <w:trPr>
          <w:gridAfter w:val="1"/>
          <w:wAfter w:w="58" w:type="dxa"/>
        </w:trPr>
        <w:tc>
          <w:tcPr>
            <w:tcW w:w="1727" w:type="dxa"/>
          </w:tcPr>
          <w:p w14:paraId="3E282D0C" w14:textId="6187A177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19674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Sport</w:t>
            </w:r>
          </w:p>
        </w:tc>
        <w:tc>
          <w:tcPr>
            <w:tcW w:w="1727" w:type="dxa"/>
          </w:tcPr>
          <w:p w14:paraId="2654E8F2" w14:textId="29F25CB1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15211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Culture</w:t>
            </w:r>
          </w:p>
        </w:tc>
        <w:tc>
          <w:tcPr>
            <w:tcW w:w="1733" w:type="dxa"/>
          </w:tcPr>
          <w:p w14:paraId="22795F9C" w14:textId="497EE7DD" w:rsidR="00970AC3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-7225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Tourisme</w:t>
            </w:r>
          </w:p>
        </w:tc>
      </w:tr>
      <w:tr w:rsidR="0024649E" w14:paraId="140EBD85" w14:textId="77777777" w:rsidTr="0024649E">
        <w:trPr>
          <w:gridAfter w:val="1"/>
          <w:wAfter w:w="58" w:type="dxa"/>
        </w:trPr>
        <w:tc>
          <w:tcPr>
            <w:tcW w:w="1727" w:type="dxa"/>
          </w:tcPr>
          <w:p w14:paraId="3F367CE8" w14:textId="755CE745" w:rsidR="0024649E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6891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Agriculture</w:t>
            </w:r>
          </w:p>
        </w:tc>
        <w:tc>
          <w:tcPr>
            <w:tcW w:w="1727" w:type="dxa"/>
          </w:tcPr>
          <w:p w14:paraId="2862B6EF" w14:textId="771886AE" w:rsidR="0024649E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5327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Industrie</w:t>
            </w:r>
          </w:p>
        </w:tc>
        <w:tc>
          <w:tcPr>
            <w:tcW w:w="1733" w:type="dxa"/>
          </w:tcPr>
          <w:p w14:paraId="6E10C2D1" w14:textId="7192A0D5" w:rsidR="0024649E" w:rsidRDefault="008235CA" w:rsidP="00B90A70">
            <w:pPr>
              <w:tabs>
                <w:tab w:val="left" w:pos="4080"/>
              </w:tabs>
              <w:rPr>
                <w:rFonts w:ascii="MS Gothic" w:eastAsia="MS Gothic" w:hAnsi="MS Gothic"/>
              </w:rPr>
            </w:pPr>
            <w:sdt>
              <w:sdtPr>
                <w:id w:val="990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9E">
              <w:t xml:space="preserve"> </w:t>
            </w:r>
            <w:r w:rsidR="0024649E">
              <w:rPr>
                <w:color w:val="1F4E79" w:themeColor="accent1" w:themeShade="80"/>
                <w:sz w:val="16"/>
                <w:szCs w:val="16"/>
              </w:rPr>
              <w:t>Autre</w:t>
            </w:r>
          </w:p>
        </w:tc>
      </w:tr>
      <w:tr w:rsidR="0024649E" w:rsidRPr="00FB6E29" w14:paraId="2F2517CB" w14:textId="77777777" w:rsidTr="00246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dashed" w:sz="4" w:space="0" w:color="1F4E79" w:themeColor="accent1" w:themeShade="80"/>
            <w:insideH w:val="none" w:sz="0" w:space="0" w:color="auto"/>
            <w:insideV w:val="dashed" w:sz="4" w:space="0" w:color="1F4E79" w:themeColor="accent1" w:themeShade="8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tcBorders>
              <w:top w:val="dashed" w:sz="4" w:space="0" w:color="1F4E79" w:themeColor="accent1" w:themeShade="80"/>
              <w:left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29F2A44" w14:textId="77777777" w:rsidR="0024649E" w:rsidRPr="00FB6E29" w:rsidRDefault="0024649E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</w:tbl>
    <w:p w14:paraId="6D90E51D" w14:textId="673DC9B3" w:rsidR="009B74F5" w:rsidRPr="00970AC3" w:rsidRDefault="009B74F5" w:rsidP="009B74F5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Mode de participation</w:t>
      </w:r>
      <w:r w:rsidRPr="00970AC3">
        <w:rPr>
          <w:b/>
          <w:bCs/>
          <w:color w:val="1F4E79" w:themeColor="accent1" w:themeShade="80"/>
        </w:rPr>
        <w:t>.</w:t>
      </w:r>
    </w:p>
    <w:tbl>
      <w:tblPr>
        <w:tblStyle w:val="Grilledutableau"/>
        <w:tblW w:w="52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746"/>
        <w:gridCol w:w="1752"/>
      </w:tblGrid>
      <w:tr w:rsidR="009B74F5" w14:paraId="0FAA049A" w14:textId="77777777" w:rsidTr="00217FF4">
        <w:tc>
          <w:tcPr>
            <w:tcW w:w="1727" w:type="dxa"/>
          </w:tcPr>
          <w:p w14:paraId="6AB27475" w14:textId="4EC6DB26" w:rsidR="009B74F5" w:rsidRDefault="008235CA" w:rsidP="00217FF4">
            <w:pPr>
              <w:tabs>
                <w:tab w:val="left" w:pos="4080"/>
              </w:tabs>
            </w:pPr>
            <w:sdt>
              <w:sdtPr>
                <w:id w:val="-19094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F5">
              <w:t xml:space="preserve"> </w:t>
            </w:r>
            <w:r w:rsidR="009B74F5">
              <w:rPr>
                <w:color w:val="1F4E79" w:themeColor="accent1" w:themeShade="80"/>
                <w:sz w:val="16"/>
                <w:szCs w:val="16"/>
              </w:rPr>
              <w:t>Contributeur</w:t>
            </w:r>
          </w:p>
        </w:tc>
        <w:tc>
          <w:tcPr>
            <w:tcW w:w="1727" w:type="dxa"/>
          </w:tcPr>
          <w:p w14:paraId="5B2A8E22" w14:textId="6D6EAADC" w:rsidR="009B74F5" w:rsidRDefault="008235CA" w:rsidP="00217FF4">
            <w:pPr>
              <w:tabs>
                <w:tab w:val="left" w:pos="4080"/>
              </w:tabs>
            </w:pPr>
            <w:sdt>
              <w:sdtPr>
                <w:id w:val="15014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F5">
              <w:t xml:space="preserve"> </w:t>
            </w:r>
            <w:r w:rsidR="009B74F5">
              <w:rPr>
                <w:color w:val="1F4E79" w:themeColor="accent1" w:themeShade="80"/>
                <w:sz w:val="16"/>
                <w:szCs w:val="16"/>
              </w:rPr>
              <w:t>Porteur de projet</w:t>
            </w:r>
          </w:p>
        </w:tc>
        <w:tc>
          <w:tcPr>
            <w:tcW w:w="1733" w:type="dxa"/>
          </w:tcPr>
          <w:p w14:paraId="0A9BA232" w14:textId="3A6F56A6" w:rsidR="009B74F5" w:rsidRDefault="008235CA" w:rsidP="00217FF4">
            <w:pPr>
              <w:tabs>
                <w:tab w:val="left" w:pos="4080"/>
              </w:tabs>
            </w:pPr>
            <w:sdt>
              <w:sdtPr>
                <w:id w:val="18623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F5">
              <w:t xml:space="preserve"> </w:t>
            </w:r>
            <w:r w:rsidR="009B74F5">
              <w:rPr>
                <w:color w:val="1F4E79" w:themeColor="accent1" w:themeShade="80"/>
                <w:sz w:val="16"/>
                <w:szCs w:val="16"/>
              </w:rPr>
              <w:t>Sponsor</w:t>
            </w:r>
          </w:p>
        </w:tc>
      </w:tr>
    </w:tbl>
    <w:p w14:paraId="2D52A82C" w14:textId="4A6FAB9F" w:rsidR="00970AC3" w:rsidRDefault="00970AC3" w:rsidP="00B90A70">
      <w:pPr>
        <w:tabs>
          <w:tab w:val="left" w:pos="4080"/>
        </w:tabs>
      </w:pPr>
    </w:p>
    <w:p w14:paraId="3917DF09" w14:textId="728101EA" w:rsidR="009B74F5" w:rsidRPr="00B90A70" w:rsidRDefault="008235CA" w:rsidP="00B90A70">
      <w:pPr>
        <w:tabs>
          <w:tab w:val="left" w:pos="4080"/>
        </w:tabs>
      </w:pPr>
      <w:sdt>
        <w:sdtPr>
          <w:id w:val="-8731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F5">
            <w:rPr>
              <w:rFonts w:ascii="MS Gothic" w:eastAsia="MS Gothic" w:hAnsi="MS Gothic" w:hint="eastAsia"/>
            </w:rPr>
            <w:t>☐</w:t>
          </w:r>
        </w:sdtContent>
      </w:sdt>
      <w:r w:rsidR="009B74F5">
        <w:t xml:space="preserve"> </w:t>
      </w:r>
      <w:r w:rsidR="009B74F5">
        <w:rPr>
          <w:color w:val="1F4E79" w:themeColor="accent1" w:themeShade="80"/>
          <w:sz w:val="16"/>
          <w:szCs w:val="16"/>
        </w:rPr>
        <w:t>J’autorise OsmoseIT.com à publier les informations contenues sur cette fiche sur son site.</w:t>
      </w:r>
    </w:p>
    <w:sectPr w:rsidR="009B74F5" w:rsidRPr="00B90A70" w:rsidSect="00FB6E29">
      <w:headerReference w:type="default" r:id="rId8"/>
      <w:footerReference w:type="default" r:id="rId9"/>
      <w:headerReference w:type="first" r:id="rId10"/>
      <w:pgSz w:w="5760" w:h="8640" w:code="236"/>
      <w:pgMar w:top="284" w:right="284" w:bottom="284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9654" w14:textId="77777777" w:rsidR="00C40720" w:rsidRDefault="00C40720" w:rsidP="007931AF">
      <w:pPr>
        <w:spacing w:line="240" w:lineRule="auto"/>
      </w:pPr>
      <w:r>
        <w:separator/>
      </w:r>
    </w:p>
  </w:endnote>
  <w:endnote w:type="continuationSeparator" w:id="0">
    <w:p w14:paraId="557C0EFF" w14:textId="77777777" w:rsidR="00C40720" w:rsidRDefault="00C40720" w:rsidP="0079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D358" w14:textId="5F374DC4" w:rsidR="002F05CE" w:rsidRPr="00FE6A4D" w:rsidRDefault="00FE6A4D" w:rsidP="00F25E75">
    <w:pPr>
      <w:pStyle w:val="Pieddepage"/>
      <w:pBdr>
        <w:top w:val="single" w:sz="12" w:space="1" w:color="44546A" w:themeColor="text2"/>
      </w:pBdr>
      <w:tabs>
        <w:tab w:val="clear" w:pos="4536"/>
        <w:tab w:val="clear" w:pos="9072"/>
        <w:tab w:val="center" w:pos="5387"/>
        <w:tab w:val="right" w:pos="11338"/>
      </w:tabs>
      <w:rPr>
        <w:noProof/>
      </w:rPr>
    </w:pPr>
    <w:r w:rsidRPr="00F25E75">
      <w:rPr>
        <w:noProof/>
        <w:color w:val="222A35" w:themeColor="text2" w:themeShade="80"/>
        <w:sz w:val="12"/>
        <w:szCs w:val="12"/>
      </w:rPr>
      <w:t>Fondé sur Pas@Pas 2020</w:t>
    </w:r>
    <w:r w:rsidR="00FE3C07">
      <w:tab/>
    </w:r>
    <w:r w:rsidR="00B90A70" w:rsidRPr="00B90A70">
      <w:rPr>
        <w:sz w:val="16"/>
        <w:szCs w:val="16"/>
      </w:rPr>
      <w:fldChar w:fldCharType="begin"/>
    </w:r>
    <w:r w:rsidR="00B90A70" w:rsidRPr="00B90A70">
      <w:rPr>
        <w:sz w:val="16"/>
        <w:szCs w:val="16"/>
      </w:rPr>
      <w:instrText xml:space="preserve"> TITLE   \* MERGEFORMAT </w:instrText>
    </w:r>
    <w:r w:rsidR="00B90A70" w:rsidRPr="00B90A70">
      <w:rPr>
        <w:sz w:val="16"/>
        <w:szCs w:val="16"/>
      </w:rPr>
      <w:fldChar w:fldCharType="separate"/>
    </w:r>
    <w:r w:rsidR="000D0CC8">
      <w:rPr>
        <w:sz w:val="16"/>
        <w:szCs w:val="16"/>
      </w:rPr>
      <w:t>Type de document -</w:t>
    </w:r>
    <w:r w:rsidR="00B90A70" w:rsidRPr="00B90A70">
      <w:rPr>
        <w:sz w:val="16"/>
        <w:szCs w:val="16"/>
      </w:rPr>
      <w:fldChar w:fldCharType="end"/>
    </w:r>
    <w:r w:rsidRPr="00B90A70">
      <w:rPr>
        <w:sz w:val="16"/>
        <w:szCs w:val="16"/>
      </w:rPr>
      <w:t xml:space="preserve"> </w:t>
    </w:r>
    <w:r w:rsidR="00B90A70" w:rsidRPr="00B90A70">
      <w:rPr>
        <w:sz w:val="16"/>
        <w:szCs w:val="16"/>
      </w:rPr>
      <w:fldChar w:fldCharType="begin"/>
    </w:r>
    <w:r w:rsidR="00B90A70" w:rsidRPr="00B90A70">
      <w:rPr>
        <w:sz w:val="16"/>
        <w:szCs w:val="16"/>
      </w:rPr>
      <w:instrText xml:space="preserve"> SUBJECT   \* MERGEFORMAT </w:instrText>
    </w:r>
    <w:r w:rsidR="00B90A70" w:rsidRPr="00B90A70">
      <w:rPr>
        <w:sz w:val="16"/>
        <w:szCs w:val="16"/>
      </w:rPr>
      <w:fldChar w:fldCharType="separate"/>
    </w:r>
    <w:r w:rsidR="000D0CC8">
      <w:rPr>
        <w:sz w:val="16"/>
        <w:szCs w:val="16"/>
      </w:rPr>
      <w:t>Objet du document</w:t>
    </w:r>
    <w:r w:rsidR="00B90A70" w:rsidRPr="00B90A70">
      <w:rPr>
        <w:sz w:val="16"/>
        <w:szCs w:val="16"/>
      </w:rPr>
      <w:fldChar w:fldCharType="end"/>
    </w:r>
    <w:r>
      <w:tab/>
    </w:r>
    <w:r w:rsidR="00FE3C07">
      <w:fldChar w:fldCharType="begin"/>
    </w:r>
    <w:r w:rsidR="00FE3C07">
      <w:instrText xml:space="preserve"> PAGE   \* MERGEFORMAT </w:instrText>
    </w:r>
    <w:r w:rsidR="00FE3C07">
      <w:fldChar w:fldCharType="separate"/>
    </w:r>
    <w:r w:rsidR="006D7E80">
      <w:rPr>
        <w:noProof/>
      </w:rPr>
      <w:t>2</w:t>
    </w:r>
    <w:r w:rsidR="00FE3C07">
      <w:fldChar w:fldCharType="end"/>
    </w:r>
    <w:r w:rsidR="00FE3C07">
      <w:t>/</w:t>
    </w:r>
    <w:fldSimple w:instr=" NUMPAGES   \* MERGEFORMAT ">
      <w:r w:rsidR="006D7E8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B1FC" w14:textId="77777777" w:rsidR="00C40720" w:rsidRDefault="00C40720" w:rsidP="007931AF">
      <w:pPr>
        <w:spacing w:line="240" w:lineRule="auto"/>
      </w:pPr>
      <w:r>
        <w:separator/>
      </w:r>
    </w:p>
  </w:footnote>
  <w:footnote w:type="continuationSeparator" w:id="0">
    <w:p w14:paraId="6B3FD22C" w14:textId="77777777" w:rsidR="00C40720" w:rsidRDefault="00C40720" w:rsidP="00793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A4B0" w14:textId="77777777" w:rsidR="00880A90" w:rsidRDefault="00880A90" w:rsidP="00F25E75">
    <w:pPr>
      <w:pStyle w:val="En-tte"/>
      <w:tabs>
        <w:tab w:val="clear" w:pos="9072"/>
        <w:tab w:val="right" w:pos="1119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12" w:space="0" w:color="1F4E79" w:themeColor="accent1" w:themeShade="80"/>
        <w:right w:val="none" w:sz="0" w:space="0" w:color="auto"/>
        <w:insideH w:val="single" w:sz="12" w:space="0" w:color="1F4E79" w:themeColor="accent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916"/>
    </w:tblGrid>
    <w:tr w:rsidR="00EF6FD5" w14:paraId="21078FDF" w14:textId="77777777" w:rsidTr="00FB6E29">
      <w:tc>
        <w:tcPr>
          <w:tcW w:w="1276" w:type="dxa"/>
        </w:tcPr>
        <w:p w14:paraId="5B8CB4D2" w14:textId="5F0CA32A" w:rsidR="00EF6FD5" w:rsidRDefault="00EF6FD5" w:rsidP="00EF6FD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2DC5A27" wp14:editId="10446C5E">
                <wp:extent cx="584368" cy="235091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66" cy="24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vAlign w:val="center"/>
        </w:tcPr>
        <w:p w14:paraId="4001D2FA" w14:textId="330EAF87" w:rsidR="00EF6FD5" w:rsidRPr="00FB6E29" w:rsidRDefault="00EF6FD5" w:rsidP="00EF6FD5">
          <w:pPr>
            <w:pStyle w:val="Titr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begin"/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instrText xml:space="preserve"> TITLE   \* MERGEFORMAT </w:instrTex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separate"/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t>Fiche identité.</w: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end"/>
          </w:r>
        </w:p>
      </w:tc>
    </w:tr>
  </w:tbl>
  <w:p w14:paraId="5297729E" w14:textId="6793354D" w:rsidR="000D0CC8" w:rsidRPr="00FB6E29" w:rsidRDefault="00EF6FD5" w:rsidP="00EF6FD5">
    <w:pPr>
      <w:pStyle w:val="Note"/>
      <w:rPr>
        <w:sz w:val="12"/>
        <w:szCs w:val="12"/>
      </w:rPr>
    </w:pPr>
    <w:r w:rsidRPr="00FB6E29">
      <w:rPr>
        <w:sz w:val="12"/>
        <w:szCs w:val="12"/>
      </w:rPr>
      <w:t xml:space="preserve">Fiche d’identification d’une </w:t>
    </w:r>
    <w:r w:rsidR="00FB6E29" w:rsidRPr="00FB6E29">
      <w:rPr>
        <w:sz w:val="12"/>
        <w:szCs w:val="12"/>
      </w:rPr>
      <w:t>organisation (entreprise, administration, association ou personne individuelle).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04E"/>
    <w:multiLevelType w:val="hybridMultilevel"/>
    <w:tmpl w:val="CC08E692"/>
    <w:lvl w:ilvl="0" w:tplc="D032A5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0"/>
    <w:rsid w:val="00060F12"/>
    <w:rsid w:val="000D0CC8"/>
    <w:rsid w:val="0023596D"/>
    <w:rsid w:val="0024649E"/>
    <w:rsid w:val="00277252"/>
    <w:rsid w:val="00290018"/>
    <w:rsid w:val="002F05CE"/>
    <w:rsid w:val="004757FB"/>
    <w:rsid w:val="006D7E80"/>
    <w:rsid w:val="006E26B7"/>
    <w:rsid w:val="00742B6E"/>
    <w:rsid w:val="007931AF"/>
    <w:rsid w:val="008235CA"/>
    <w:rsid w:val="00836E18"/>
    <w:rsid w:val="00880A90"/>
    <w:rsid w:val="00970AC3"/>
    <w:rsid w:val="00991B9E"/>
    <w:rsid w:val="009B74F5"/>
    <w:rsid w:val="009D0603"/>
    <w:rsid w:val="00AA77B5"/>
    <w:rsid w:val="00AF06DE"/>
    <w:rsid w:val="00B90A70"/>
    <w:rsid w:val="00C40720"/>
    <w:rsid w:val="00C8171B"/>
    <w:rsid w:val="00DF03F6"/>
    <w:rsid w:val="00E149BC"/>
    <w:rsid w:val="00E16271"/>
    <w:rsid w:val="00E300EE"/>
    <w:rsid w:val="00E70405"/>
    <w:rsid w:val="00EE777A"/>
    <w:rsid w:val="00EF6FD5"/>
    <w:rsid w:val="00F25E75"/>
    <w:rsid w:val="00F31384"/>
    <w:rsid w:val="00FB6E29"/>
    <w:rsid w:val="00FE3C0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5434A"/>
  <w15:chartTrackingRefBased/>
  <w15:docId w15:val="{8C1A7ED9-B9EF-4F44-AA28-B572404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F5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777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1AF"/>
  </w:style>
  <w:style w:type="paragraph" w:styleId="Pieddepage">
    <w:name w:val="footer"/>
    <w:basedOn w:val="Normal"/>
    <w:link w:val="Pieddepag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1AF"/>
  </w:style>
  <w:style w:type="character" w:styleId="Accentuationlgre">
    <w:name w:val="Subtle Emphasis"/>
    <w:basedOn w:val="Policepardfaut"/>
    <w:uiPriority w:val="19"/>
    <w:qFormat/>
    <w:rsid w:val="00060F12"/>
    <w:rPr>
      <w:i/>
      <w:iCs/>
      <w:color w:val="404040" w:themeColor="text1" w:themeTint="BF"/>
      <w:sz w:val="18"/>
    </w:rPr>
  </w:style>
  <w:style w:type="character" w:styleId="Textedelespacerserv">
    <w:name w:val="Placeholder Text"/>
    <w:basedOn w:val="Policepardfaut"/>
    <w:uiPriority w:val="99"/>
    <w:semiHidden/>
    <w:rsid w:val="00FE6A4D"/>
    <w:rPr>
      <w:color w:val="808080"/>
    </w:rPr>
  </w:style>
  <w:style w:type="table" w:styleId="Grilledutableau">
    <w:name w:val="Table Grid"/>
    <w:basedOn w:val="TableauNormal"/>
    <w:uiPriority w:val="39"/>
    <w:rsid w:val="0029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E777A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table" w:customStyle="1" w:styleId="PasAPas">
    <w:name w:val="PasAPas"/>
    <w:basedOn w:val="TableauNormal"/>
    <w:uiPriority w:val="99"/>
    <w:rsid w:val="00EE777A"/>
    <w:pPr>
      <w:spacing w:after="0" w:line="240" w:lineRule="auto"/>
    </w:pPr>
    <w:rPr>
      <w:rFonts w:ascii="Arial" w:hAnsi="Arial"/>
      <w:sz w:val="20"/>
    </w:rPr>
    <w:tblPr>
      <w:tblStyleRowBandSize w:val="1"/>
    </w:tblPr>
    <w:tblStylePr w:type="firstRow">
      <w:rPr>
        <w:color w:val="E7E6E6" w:themeColor="background2"/>
      </w:rPr>
      <w:tblPr/>
      <w:tcPr>
        <w:shd w:val="clear" w:color="auto" w:fill="2E74B5" w:themeFill="accent1" w:themeFillShade="BF"/>
      </w:tcPr>
    </w:tblStylePr>
    <w:tblStylePr w:type="band1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  <w:tblStylePr w:type="band2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D7E80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25E75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C8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"/>
    <w:link w:val="NoteCar"/>
    <w:qFormat/>
    <w:rsid w:val="00E16271"/>
    <w:pPr>
      <w:spacing w:line="240" w:lineRule="auto"/>
    </w:pPr>
    <w:rPr>
      <w:color w:val="2E74B5" w:themeColor="accent1" w:themeShade="BF"/>
      <w:sz w:val="16"/>
    </w:rPr>
  </w:style>
  <w:style w:type="paragraph" w:customStyle="1" w:styleId="Notebasdepage">
    <w:name w:val="Note bas de page"/>
    <w:basedOn w:val="Note"/>
    <w:link w:val="NotebasdepageCar"/>
    <w:qFormat/>
    <w:rsid w:val="0023596D"/>
    <w:rPr>
      <w:i/>
    </w:rPr>
  </w:style>
  <w:style w:type="character" w:customStyle="1" w:styleId="NoteCar">
    <w:name w:val="Note Car"/>
    <w:basedOn w:val="Policepardfaut"/>
    <w:link w:val="Note"/>
    <w:rsid w:val="00E16271"/>
    <w:rPr>
      <w:rFonts w:ascii="Arial" w:hAnsi="Arial"/>
      <w:color w:val="2E74B5" w:themeColor="accent1" w:themeShade="BF"/>
      <w:sz w:val="16"/>
    </w:rPr>
  </w:style>
  <w:style w:type="character" w:customStyle="1" w:styleId="NotebasdepageCar">
    <w:name w:val="Note bas de page Car"/>
    <w:basedOn w:val="NoteCar"/>
    <w:link w:val="Notebasdepage"/>
    <w:rsid w:val="0023596D"/>
    <w:rPr>
      <w:rFonts w:ascii="Arial" w:hAnsi="Arial"/>
      <w:i/>
      <w:color w:val="2E74B5" w:themeColor="accent1" w:themeShade="BF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EF6FD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6F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5E0-6753-47F3-B9DF-4A10D1A9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FID_FicheIdentification.dotx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identité.</vt:lpstr>
    </vt:vector>
  </TitlesOfParts>
  <Company>OsmoseIt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identité.</dc:title>
  <dc:subject/>
  <dc:creator>OSMOSEIT.COM</dc:creator>
  <cp:keywords/>
  <dc:description/>
  <cp:lastModifiedBy>Marcel DETURCHE</cp:lastModifiedBy>
  <cp:revision>2</cp:revision>
  <cp:lastPrinted>2020-09-12T15:22:00Z</cp:lastPrinted>
  <dcterms:created xsi:type="dcterms:W3CDTF">2020-10-11T14:58:00Z</dcterms:created>
  <dcterms:modified xsi:type="dcterms:W3CDTF">2020-10-11T14:58:00Z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01.00</vt:lpwstr>
  </property>
  <property fmtid="{D5CDD505-2E9C-101B-9397-08002B2CF9AE}" pid="3" name="Statut">
    <vt:lpwstr>B,P,V,A,X</vt:lpwstr>
  </property>
  <property fmtid="{D5CDD505-2E9C-101B-9397-08002B2CF9AE}" pid="4" name="Date version">
    <vt:lpwstr>15/01/2015</vt:lpwstr>
  </property>
</Properties>
</file>